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192E" w:rsidRPr="00FF47F3" w:rsidRDefault="0032192E" w:rsidP="0032192E">
      <w:pPr>
        <w:pStyle w:val="Heading2"/>
        <w:spacing w:before="144" w:after="144"/>
      </w:pPr>
      <w:r w:rsidRPr="00FF47F3">
        <w:t>Anexa nr.</w:t>
      </w:r>
      <w:r w:rsidRPr="00FF47F3">
        <w:rPr>
          <w:spacing w:val="-2"/>
        </w:rPr>
        <w:t xml:space="preserve"> </w:t>
      </w:r>
      <w:r w:rsidRPr="00FF47F3">
        <w:t>3</w:t>
      </w:r>
    </w:p>
    <w:p w:rsidR="0032192E" w:rsidRPr="00FF47F3" w:rsidRDefault="0032192E" w:rsidP="0032192E">
      <w:pPr>
        <w:spacing w:beforeLines="60" w:afterLines="60" w:line="276" w:lineRule="auto"/>
        <w:rPr>
          <w:rFonts w:ascii="Times New Roman" w:eastAsia="Calibri" w:hAnsi="Times New Roman" w:cs="Times New Roman"/>
          <w:color w:val="000000" w:themeColor="text1"/>
          <w:sz w:val="24"/>
          <w:szCs w:val="24"/>
        </w:rPr>
      </w:pPr>
    </w:p>
    <w:p w:rsidR="0032192E" w:rsidRPr="00FF47F3" w:rsidRDefault="0032192E" w:rsidP="0032192E">
      <w:pPr>
        <w:pStyle w:val="Heading1"/>
        <w:spacing w:beforeLines="60" w:afterLines="60" w:line="276" w:lineRule="auto"/>
        <w:ind w:left="3809" w:right="-3490"/>
        <w:rPr>
          <w:rFonts w:ascii="Times New Roman" w:hAnsi="Times New Roman" w:cs="Times New Roman"/>
          <w:b/>
          <w:bCs/>
          <w:color w:val="000000" w:themeColor="text1"/>
          <w:sz w:val="24"/>
          <w:szCs w:val="24"/>
        </w:rPr>
      </w:pPr>
      <w:r w:rsidRPr="00FF47F3">
        <w:rPr>
          <w:rFonts w:ascii="Times New Roman" w:hAnsi="Times New Roman" w:cs="Times New Roman"/>
          <w:b/>
          <w:bCs/>
          <w:color w:val="000000" w:themeColor="text1"/>
          <w:sz w:val="24"/>
          <w:szCs w:val="24"/>
        </w:rPr>
        <w:t>SCRISOARE DE</w:t>
      </w:r>
      <w:r w:rsidRPr="00FF47F3">
        <w:rPr>
          <w:rFonts w:ascii="Times New Roman" w:hAnsi="Times New Roman" w:cs="Times New Roman"/>
          <w:b/>
          <w:bCs/>
          <w:color w:val="000000" w:themeColor="text1"/>
          <w:spacing w:val="-4"/>
          <w:sz w:val="24"/>
          <w:szCs w:val="24"/>
        </w:rPr>
        <w:t xml:space="preserve"> </w:t>
      </w:r>
      <w:r w:rsidRPr="00FF47F3">
        <w:rPr>
          <w:rFonts w:ascii="Times New Roman" w:hAnsi="Times New Roman" w:cs="Times New Roman"/>
          <w:b/>
          <w:bCs/>
          <w:color w:val="000000" w:themeColor="text1"/>
          <w:sz w:val="24"/>
          <w:szCs w:val="24"/>
        </w:rPr>
        <w:t>INTENTIE</w:t>
      </w:r>
    </w:p>
    <w:p w:rsidR="0032192E" w:rsidRPr="00FF47F3" w:rsidRDefault="0032192E" w:rsidP="0032192E">
      <w:pPr>
        <w:spacing w:beforeLines="60" w:afterLines="60" w:line="276" w:lineRule="auto"/>
        <w:rPr>
          <w:rFonts w:ascii="Times New Roman" w:eastAsia="Calibri" w:hAnsi="Times New Roman" w:cs="Times New Roman"/>
          <w:b/>
          <w:bCs/>
          <w:color w:val="000000" w:themeColor="text1"/>
          <w:sz w:val="24"/>
          <w:szCs w:val="24"/>
        </w:rPr>
      </w:pPr>
    </w:p>
    <w:p w:rsidR="0032192E" w:rsidRPr="00FF47F3" w:rsidRDefault="0032192E" w:rsidP="0032192E">
      <w:pPr>
        <w:spacing w:beforeLines="60" w:afterLines="60" w:line="276" w:lineRule="auto"/>
        <w:ind w:firstLine="720"/>
        <w:jc w:val="both"/>
        <w:rPr>
          <w:rFonts w:ascii="Times New Roman" w:hAnsi="Times New Roman" w:cs="Times New Roman"/>
          <w:color w:val="000000" w:themeColor="text1"/>
          <w:sz w:val="24"/>
          <w:szCs w:val="24"/>
        </w:rPr>
      </w:pPr>
      <w:r w:rsidRPr="00FF47F3">
        <w:rPr>
          <w:rFonts w:ascii="Times New Roman" w:hAnsi="Times New Roman" w:cs="Times New Roman"/>
          <w:color w:val="000000" w:themeColor="text1"/>
          <w:sz w:val="24"/>
          <w:szCs w:val="24"/>
        </w:rPr>
        <w:t xml:space="preserve">În urma anunţului dumneavoastră privind încheierea unui Acord de Parteneriat în vederea elaborării unui proiect şi a depunerii cererii de finanţare aferente proiectului </w:t>
      </w:r>
      <w:r w:rsidRPr="00FF47F3">
        <w:rPr>
          <w:rFonts w:ascii="Times New Roman" w:hAnsi="Times New Roman" w:cs="Times New Roman"/>
          <w:b/>
          <w:bCs/>
          <w:color w:val="000000" w:themeColor="text1"/>
          <w:sz w:val="24"/>
          <w:szCs w:val="24"/>
          <w:lang w:val="ro-RO"/>
        </w:rPr>
        <w:t>”</w:t>
      </w:r>
      <w:r w:rsidRPr="00FF47F3">
        <w:rPr>
          <w:rFonts w:ascii="Times New Roman" w:hAnsi="Times New Roman" w:cs="Times New Roman"/>
          <w:b/>
          <w:bCs/>
          <w:sz w:val="24"/>
          <w:szCs w:val="24"/>
        </w:rPr>
        <w:t>RENOVARE INTEGRATA IMOBIL STRADA PENSIONATULUI NR. 2, BRAILA</w:t>
      </w:r>
      <w:r w:rsidRPr="00FF47F3">
        <w:rPr>
          <w:rFonts w:ascii="Times New Roman" w:hAnsi="Times New Roman" w:cs="Times New Roman"/>
          <w:b/>
          <w:bCs/>
          <w:color w:val="000000" w:themeColor="text1"/>
          <w:sz w:val="24"/>
          <w:szCs w:val="24"/>
        </w:rPr>
        <w:t>”</w:t>
      </w:r>
      <w:r w:rsidRPr="00FF47F3">
        <w:rPr>
          <w:rFonts w:ascii="Times New Roman" w:hAnsi="Times New Roman" w:cs="Times New Roman"/>
          <w:color w:val="000000" w:themeColor="text1"/>
          <w:spacing w:val="-15"/>
          <w:sz w:val="24"/>
          <w:szCs w:val="24"/>
        </w:rPr>
        <w:t xml:space="preserve"> </w:t>
      </w:r>
      <w:r w:rsidRPr="00FF47F3">
        <w:rPr>
          <w:rFonts w:ascii="Times New Roman" w:hAnsi="Times New Roman" w:cs="Times New Roman"/>
          <w:color w:val="000000" w:themeColor="text1"/>
          <w:sz w:val="24"/>
          <w:szCs w:val="24"/>
        </w:rPr>
        <w:t>în</w:t>
      </w:r>
      <w:r w:rsidRPr="00FF47F3">
        <w:rPr>
          <w:rFonts w:ascii="Times New Roman" w:hAnsi="Times New Roman" w:cs="Times New Roman"/>
          <w:color w:val="000000" w:themeColor="text1"/>
          <w:spacing w:val="-14"/>
          <w:sz w:val="24"/>
          <w:szCs w:val="24"/>
        </w:rPr>
        <w:t xml:space="preserve"> </w:t>
      </w:r>
      <w:r w:rsidRPr="00FF47F3">
        <w:rPr>
          <w:rFonts w:ascii="Times New Roman" w:hAnsi="Times New Roman" w:cs="Times New Roman"/>
          <w:color w:val="000000" w:themeColor="text1"/>
          <w:sz w:val="24"/>
          <w:szCs w:val="24"/>
        </w:rPr>
        <w:t>cadrul</w:t>
      </w:r>
      <w:r w:rsidRPr="00FF47F3">
        <w:rPr>
          <w:rFonts w:ascii="Times New Roman" w:hAnsi="Times New Roman" w:cs="Times New Roman"/>
          <w:color w:val="000000" w:themeColor="text1"/>
          <w:spacing w:val="-17"/>
          <w:sz w:val="24"/>
          <w:szCs w:val="24"/>
        </w:rPr>
        <w:t xml:space="preserve"> </w:t>
      </w:r>
      <w:r w:rsidRPr="00FF47F3">
        <w:rPr>
          <w:rFonts w:ascii="Times New Roman" w:hAnsi="Times New Roman" w:cs="Times New Roman"/>
          <w:b/>
          <w:bCs/>
          <w:color w:val="000000" w:themeColor="text1"/>
          <w:sz w:val="24"/>
          <w:szCs w:val="24"/>
          <w:lang w:val="ro-RO"/>
        </w:rPr>
        <w:t xml:space="preserve">Programului Regional Sud – Est 2021 – 2027, </w:t>
      </w:r>
      <w:r w:rsidRPr="00FF47F3">
        <w:rPr>
          <w:rFonts w:ascii="Times New Roman" w:hAnsi="Times New Roman" w:cs="Times New Roman"/>
          <w:b/>
          <w:bCs/>
          <w:color w:val="000000" w:themeColor="text1"/>
          <w:sz w:val="24"/>
          <w:szCs w:val="24"/>
        </w:rPr>
        <w:t xml:space="preserve">Apelul de proiecte </w:t>
      </w:r>
      <w:r w:rsidRPr="00FF47F3">
        <w:rPr>
          <w:rFonts w:ascii="Times New Roman" w:eastAsia="Calibri" w:hAnsi="Times New Roman" w:cs="Times New Roman"/>
          <w:b/>
          <w:bCs/>
          <w:color w:val="000000" w:themeColor="text1"/>
          <w:sz w:val="24"/>
          <w:szCs w:val="24"/>
        </w:rPr>
        <w:t xml:space="preserve">PRSE/6.1/1.1/2025 - Municipii reședință de județ si municipii, </w:t>
      </w:r>
      <w:r w:rsidRPr="00FF47F3">
        <w:rPr>
          <w:rFonts w:ascii="Times New Roman" w:hAnsi="Times New Roman" w:cs="Times New Roman"/>
          <w:color w:val="000000" w:themeColor="text1"/>
          <w:sz w:val="24"/>
          <w:szCs w:val="24"/>
        </w:rPr>
        <w:t>........................................(denumirea candidatului), își exprimă intenţia de a participa ca partener  alături de instituția</w:t>
      </w:r>
      <w:r w:rsidRPr="00FF47F3">
        <w:rPr>
          <w:rFonts w:ascii="Times New Roman" w:hAnsi="Times New Roman" w:cs="Times New Roman"/>
          <w:color w:val="000000" w:themeColor="text1"/>
          <w:spacing w:val="-18"/>
          <w:sz w:val="24"/>
          <w:szCs w:val="24"/>
        </w:rPr>
        <w:t xml:space="preserve"> </w:t>
      </w:r>
      <w:r w:rsidRPr="00FF47F3">
        <w:rPr>
          <w:rFonts w:ascii="Times New Roman" w:hAnsi="Times New Roman" w:cs="Times New Roman"/>
          <w:color w:val="000000" w:themeColor="text1"/>
          <w:sz w:val="24"/>
          <w:szCs w:val="24"/>
        </w:rPr>
        <w:t>dumneavoastră.</w:t>
      </w:r>
    </w:p>
    <w:p w:rsidR="0032192E" w:rsidRPr="00FF47F3" w:rsidRDefault="0032192E" w:rsidP="0032192E">
      <w:pPr>
        <w:pStyle w:val="BodyText"/>
        <w:spacing w:beforeLines="60" w:afterLines="60" w:line="276" w:lineRule="auto"/>
        <w:ind w:right="112" w:firstLine="719"/>
        <w:jc w:val="both"/>
        <w:rPr>
          <w:rFonts w:ascii="Times New Roman" w:hAnsi="Times New Roman"/>
          <w:color w:val="000000" w:themeColor="text1"/>
        </w:rPr>
      </w:pPr>
      <w:r w:rsidRPr="00FF47F3">
        <w:rPr>
          <w:rFonts w:ascii="Times New Roman" w:hAnsi="Times New Roman"/>
          <w:color w:val="000000" w:themeColor="text1"/>
        </w:rPr>
        <w:t>Precizăm că ..............................................................(denumirea candidatului), se încadrează în categoriile de parteneri eligibili pentru Cererea de propuneri menționate mai sus.</w:t>
      </w:r>
    </w:p>
    <w:p w:rsidR="0032192E" w:rsidRPr="00FF47F3" w:rsidRDefault="0032192E" w:rsidP="0032192E">
      <w:pPr>
        <w:pStyle w:val="BodyText"/>
        <w:spacing w:beforeLines="60" w:afterLines="60" w:line="276" w:lineRule="auto"/>
        <w:ind w:left="1398" w:right="108"/>
        <w:rPr>
          <w:rFonts w:ascii="Times New Roman" w:hAnsi="Times New Roman"/>
          <w:color w:val="000000" w:themeColor="text1"/>
        </w:rPr>
      </w:pPr>
    </w:p>
    <w:p w:rsidR="0032192E" w:rsidRPr="00FF47F3" w:rsidRDefault="0032192E" w:rsidP="0032192E">
      <w:pPr>
        <w:pStyle w:val="BodyText"/>
        <w:spacing w:beforeLines="60" w:afterLines="60" w:line="276" w:lineRule="auto"/>
        <w:ind w:left="1398" w:right="108"/>
        <w:rPr>
          <w:rFonts w:ascii="Times New Roman" w:hAnsi="Times New Roman"/>
          <w:color w:val="000000" w:themeColor="text1"/>
        </w:rPr>
      </w:pPr>
      <w:r w:rsidRPr="00FF47F3">
        <w:rPr>
          <w:rFonts w:ascii="Times New Roman" w:hAnsi="Times New Roman"/>
          <w:color w:val="000000" w:themeColor="text1"/>
        </w:rPr>
        <w:t>Detalii conform Anunțului de Selecție</w:t>
      </w:r>
      <w:r w:rsidRPr="00FF47F3">
        <w:rPr>
          <w:rFonts w:ascii="Times New Roman" w:hAnsi="Times New Roman"/>
          <w:color w:val="000000" w:themeColor="text1"/>
          <w:spacing w:val="-12"/>
        </w:rPr>
        <w:t xml:space="preserve"> </w:t>
      </w:r>
      <w:r w:rsidRPr="00FF47F3">
        <w:rPr>
          <w:rFonts w:ascii="Times New Roman" w:hAnsi="Times New Roman"/>
          <w:color w:val="000000" w:themeColor="text1"/>
        </w:rPr>
        <w:t>Partener*:</w:t>
      </w:r>
    </w:p>
    <w:p w:rsidR="0032192E" w:rsidRPr="00FF47F3" w:rsidRDefault="0032192E" w:rsidP="0032192E">
      <w:pPr>
        <w:spacing w:beforeLines="60" w:afterLines="60" w:line="276" w:lineRule="auto"/>
        <w:rPr>
          <w:rFonts w:ascii="Times New Roman" w:eastAsia="Calibri" w:hAnsi="Times New Roman" w:cs="Times New Roman"/>
          <w:color w:val="000000" w:themeColor="text1"/>
          <w:sz w:val="24"/>
          <w:szCs w:val="24"/>
        </w:rPr>
      </w:pPr>
    </w:p>
    <w:p w:rsidR="0032192E" w:rsidRPr="00FF47F3" w:rsidRDefault="0032192E" w:rsidP="0032192E">
      <w:pPr>
        <w:spacing w:beforeLines="60" w:afterLines="60" w:line="276" w:lineRule="auto"/>
        <w:ind w:left="670"/>
        <w:rPr>
          <w:rFonts w:ascii="Times New Roman" w:eastAsia="Calibri" w:hAnsi="Times New Roman" w:cs="Times New Roman"/>
          <w:color w:val="000000" w:themeColor="text1"/>
          <w:sz w:val="24"/>
          <w:szCs w:val="24"/>
        </w:rPr>
      </w:pPr>
      <w:r>
        <w:rPr>
          <w:rFonts w:ascii="Times New Roman" w:eastAsia="Calibri" w:hAnsi="Times New Roman" w:cs="Times New Roman"/>
          <w:noProof/>
          <w:color w:val="000000" w:themeColor="text1"/>
          <w:sz w:val="24"/>
          <w:szCs w:val="24"/>
        </w:rPr>
      </w:r>
      <w:r>
        <w:rPr>
          <w:rFonts w:ascii="Times New Roman" w:eastAsia="Calibri" w:hAnsi="Times New Roman" w:cs="Times New Roman"/>
          <w:noProof/>
          <w:color w:val="000000" w:themeColor="text1"/>
          <w:sz w:val="24"/>
          <w:szCs w:val="24"/>
        </w:rPr>
        <w:pict>
          <v:group id="Group 2" o:spid="_x0000_s1029" style="width:442.95pt;height:.8pt;mso-position-horizontal-relative:char;mso-position-vertical-relative:line" coordsize="8859,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">
            <v:group id="Group 6" o:spid="_x0000_s1030" style="position:absolute;left:8;top:8;width:2748;height:2" coordorigin="8,8" coordsize="27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">
              <v:shape id="Freeform 7" o:spid="_x0000_s1031" style="position:absolute;left:8;top:8;width:2748;height:2;visibility:visible;mso-wrap-style:square;v-text-anchor:top" coordsize="27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" path="m,l2748,e" filled="f" strokeweight=".27489mm">
                <v:path arrowok="t" o:connecttype="custom" o:connectlocs="0,0;2748,0" o:connectangles="0,0"/>
              </v:shape>
            </v:group>
            <v:group id="Group 8" o:spid="_x0000_s1032" style="position:absolute;left:2759;top:8;width:6092;height:2" coordorigin="2759,8" coordsize="609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">
              <v:shape id="Freeform 9" o:spid="_x0000_s1033" style="position:absolute;left:2759;top:8;width:6092;height:2;visibility:visible;mso-wrap-style:square;v-text-anchor:top" coordsize="609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" path="m,l6091,e" filled="f" strokeweight=".27489mm">
                <v:path arrowok="t" o:connecttype="custom" o:connectlocs="0,0;6091,0" o:connectangles="0,0"/>
              </v:shape>
            </v:group>
            <w10:wrap type="none"/>
            <w10:anchorlock/>
          </v:group>
        </w:pict>
      </w:r>
    </w:p>
    <w:p w:rsidR="0032192E" w:rsidRPr="00FF47F3" w:rsidRDefault="0032192E" w:rsidP="0032192E">
      <w:pPr>
        <w:spacing w:beforeLines="60" w:afterLines="60" w:line="276" w:lineRule="auto"/>
        <w:rPr>
          <w:rFonts w:ascii="Times New Roman" w:eastAsia="Calibri" w:hAnsi="Times New Roman" w:cs="Times New Roman"/>
          <w:color w:val="000000" w:themeColor="text1"/>
          <w:sz w:val="24"/>
          <w:szCs w:val="24"/>
        </w:rPr>
      </w:pPr>
    </w:p>
    <w:p w:rsidR="0032192E" w:rsidRPr="00FF47F3" w:rsidRDefault="0032192E" w:rsidP="0032192E">
      <w:pPr>
        <w:spacing w:beforeLines="60" w:afterLines="60" w:line="276" w:lineRule="auto"/>
        <w:ind w:left="670"/>
        <w:rPr>
          <w:rFonts w:ascii="Times New Roman" w:eastAsia="Calibri" w:hAnsi="Times New Roman" w:cs="Times New Roman"/>
          <w:color w:val="000000" w:themeColor="text1"/>
          <w:sz w:val="24"/>
          <w:szCs w:val="24"/>
        </w:rPr>
      </w:pPr>
      <w:r>
        <w:rPr>
          <w:rFonts w:ascii="Times New Roman" w:eastAsia="Calibri" w:hAnsi="Times New Roman" w:cs="Times New Roman"/>
          <w:noProof/>
          <w:color w:val="000000" w:themeColor="text1"/>
          <w:sz w:val="24"/>
          <w:szCs w:val="24"/>
        </w:rPr>
      </w:r>
      <w:r>
        <w:rPr>
          <w:rFonts w:ascii="Times New Roman" w:eastAsia="Calibri" w:hAnsi="Times New Roman" w:cs="Times New Roman"/>
          <w:noProof/>
          <w:color w:val="000000" w:themeColor="text1"/>
          <w:sz w:val="24"/>
          <w:szCs w:val="24"/>
        </w:rPr>
        <w:pict>
          <v:group id="Group 1" o:spid="_x0000_s1026" style="width:442.8pt;height:.8pt;mso-position-horizontal-relative:char;mso-position-vertical-relative:line" coordsize="8856,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">
            <v:group id="_x0000_s1027" style="position:absolute;left:8;top:8;width:8840;height:2" coordorigin="8,8" coordsize="8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">
              <v:shape id="Freeform 4" o:spid="_x0000_s1028" style="position:absolute;left:8;top:8;width:8840;height:2;visibility:visible;mso-wrap-style:square;v-text-anchor:top" coordsize="8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" path="m,l8840,e" filled="f" strokeweight=".27489mm">
                <v:path arrowok="t" o:connecttype="custom" o:connectlocs="0,0;8840,0" o:connectangles="0,0"/>
              </v:shape>
            </v:group>
            <w10:wrap type="none"/>
            <w10:anchorlock/>
          </v:group>
        </w:pict>
      </w:r>
    </w:p>
    <w:p w:rsidR="0032192E" w:rsidRPr="00FF47F3" w:rsidRDefault="0032192E" w:rsidP="0032192E">
      <w:pPr>
        <w:pStyle w:val="BodyText"/>
        <w:spacing w:beforeLines="60" w:afterLines="60" w:line="276" w:lineRule="auto"/>
        <w:ind w:right="108"/>
        <w:rPr>
          <w:rFonts w:ascii="Times New Roman" w:hAnsi="Times New Roman"/>
          <w:color w:val="000000" w:themeColor="text1"/>
        </w:rPr>
      </w:pPr>
      <w:r w:rsidRPr="00FF47F3">
        <w:rPr>
          <w:rFonts w:ascii="Times New Roman" w:hAnsi="Times New Roman"/>
          <w:color w:val="000000" w:themeColor="text1"/>
        </w:rPr>
        <w:t>Având în vedere cele prezentate, considerăm că organizaţia noastră poate</w:t>
      </w:r>
      <w:r w:rsidRPr="00FF47F3">
        <w:rPr>
          <w:rFonts w:ascii="Times New Roman" w:hAnsi="Times New Roman"/>
          <w:color w:val="000000" w:themeColor="text1"/>
          <w:spacing w:val="-38"/>
        </w:rPr>
        <w:t xml:space="preserve"> </w:t>
      </w:r>
      <w:r w:rsidRPr="00FF47F3">
        <w:rPr>
          <w:rFonts w:ascii="Times New Roman" w:hAnsi="Times New Roman"/>
          <w:color w:val="000000" w:themeColor="text1"/>
        </w:rPr>
        <w:t>deveni partener în cadrul prezentului</w:t>
      </w:r>
      <w:r w:rsidRPr="00FF47F3">
        <w:rPr>
          <w:rFonts w:ascii="Times New Roman" w:hAnsi="Times New Roman"/>
          <w:color w:val="000000" w:themeColor="text1"/>
          <w:spacing w:val="-12"/>
        </w:rPr>
        <w:t xml:space="preserve"> </w:t>
      </w:r>
      <w:r w:rsidRPr="00FF47F3">
        <w:rPr>
          <w:rFonts w:ascii="Times New Roman" w:hAnsi="Times New Roman"/>
          <w:color w:val="000000" w:themeColor="text1"/>
        </w:rPr>
        <w:t>proiect.</w:t>
      </w:r>
    </w:p>
    <w:p w:rsidR="0032192E" w:rsidRPr="00FF47F3" w:rsidRDefault="0032192E" w:rsidP="0032192E">
      <w:pPr>
        <w:pStyle w:val="BodyText"/>
        <w:spacing w:beforeLines="60" w:afterLines="60" w:line="276" w:lineRule="auto"/>
        <w:ind w:right="108"/>
        <w:rPr>
          <w:rFonts w:ascii="Times New Roman" w:hAnsi="Times New Roman"/>
          <w:color w:val="000000" w:themeColor="text1"/>
        </w:rPr>
      </w:pPr>
    </w:p>
    <w:p w:rsidR="0032192E" w:rsidRPr="00FF47F3" w:rsidRDefault="0032192E" w:rsidP="0032192E">
      <w:pPr>
        <w:pStyle w:val="BodyText"/>
        <w:spacing w:beforeLines="60" w:afterLines="60" w:line="276" w:lineRule="auto"/>
        <w:ind w:right="108"/>
        <w:rPr>
          <w:rFonts w:ascii="Times New Roman" w:hAnsi="Times New Roman"/>
          <w:color w:val="000000" w:themeColor="text1"/>
        </w:rPr>
      </w:pPr>
      <w:r w:rsidRPr="00FF47F3">
        <w:rPr>
          <w:rFonts w:ascii="Times New Roman" w:hAnsi="Times New Roman"/>
          <w:color w:val="000000" w:themeColor="text1"/>
        </w:rPr>
        <w:t>Data,</w:t>
      </w:r>
    </w:p>
    <w:p w:rsidR="0032192E" w:rsidRPr="00FF47F3" w:rsidRDefault="0032192E" w:rsidP="0032192E">
      <w:pPr>
        <w:pStyle w:val="BodyText"/>
        <w:spacing w:beforeLines="60" w:afterLines="60" w:line="276" w:lineRule="auto"/>
        <w:ind w:left="3559"/>
        <w:rPr>
          <w:rFonts w:ascii="Times New Roman" w:hAnsi="Times New Roman"/>
          <w:color w:val="000000" w:themeColor="text1"/>
        </w:rPr>
      </w:pPr>
      <w:r w:rsidRPr="00FF47F3">
        <w:rPr>
          <w:rFonts w:ascii="Times New Roman" w:hAnsi="Times New Roman"/>
          <w:color w:val="000000" w:themeColor="text1"/>
        </w:rPr>
        <w:t>Numele,</w:t>
      </w:r>
      <w:r w:rsidRPr="00FF47F3">
        <w:rPr>
          <w:rFonts w:ascii="Times New Roman" w:hAnsi="Times New Roman"/>
          <w:color w:val="000000" w:themeColor="text1"/>
          <w:spacing w:val="-15"/>
        </w:rPr>
        <w:t xml:space="preserve"> </w:t>
      </w:r>
      <w:r w:rsidRPr="00FF47F3">
        <w:rPr>
          <w:rFonts w:ascii="Times New Roman" w:hAnsi="Times New Roman"/>
          <w:color w:val="000000" w:themeColor="text1"/>
        </w:rPr>
        <w:t>prenumele,</w:t>
      </w:r>
      <w:r w:rsidRPr="00FF47F3">
        <w:rPr>
          <w:rFonts w:ascii="Times New Roman" w:hAnsi="Times New Roman"/>
          <w:color w:val="000000" w:themeColor="text1"/>
          <w:spacing w:val="-15"/>
        </w:rPr>
        <w:t xml:space="preserve"> </w:t>
      </w:r>
      <w:r w:rsidRPr="00FF47F3">
        <w:rPr>
          <w:rFonts w:ascii="Times New Roman" w:hAnsi="Times New Roman"/>
          <w:color w:val="000000" w:themeColor="text1"/>
        </w:rPr>
        <w:t>funcția</w:t>
      </w:r>
      <w:r w:rsidRPr="00FF47F3">
        <w:rPr>
          <w:rFonts w:ascii="Times New Roman" w:hAnsi="Times New Roman"/>
          <w:color w:val="000000" w:themeColor="text1"/>
          <w:spacing w:val="-13"/>
        </w:rPr>
        <w:t xml:space="preserve"> </w:t>
      </w:r>
      <w:r w:rsidRPr="00FF47F3">
        <w:rPr>
          <w:rFonts w:ascii="Times New Roman" w:hAnsi="Times New Roman"/>
          <w:color w:val="000000" w:themeColor="text1"/>
        </w:rPr>
        <w:t>și</w:t>
      </w:r>
      <w:r w:rsidRPr="00FF47F3">
        <w:rPr>
          <w:rFonts w:ascii="Times New Roman" w:hAnsi="Times New Roman"/>
          <w:color w:val="000000" w:themeColor="text1"/>
          <w:spacing w:val="-13"/>
        </w:rPr>
        <w:t xml:space="preserve"> </w:t>
      </w:r>
      <w:r w:rsidRPr="00FF47F3">
        <w:rPr>
          <w:rFonts w:ascii="Times New Roman" w:hAnsi="Times New Roman"/>
          <w:color w:val="000000" w:themeColor="text1"/>
        </w:rPr>
        <w:t>semnătura</w:t>
      </w:r>
      <w:r w:rsidRPr="00FF47F3">
        <w:rPr>
          <w:rFonts w:ascii="Times New Roman" w:hAnsi="Times New Roman"/>
          <w:color w:val="000000" w:themeColor="text1"/>
          <w:spacing w:val="-15"/>
        </w:rPr>
        <w:t xml:space="preserve"> </w:t>
      </w:r>
      <w:r w:rsidRPr="00FF47F3">
        <w:rPr>
          <w:rFonts w:ascii="Times New Roman" w:hAnsi="Times New Roman"/>
          <w:color w:val="000000" w:themeColor="text1"/>
        </w:rPr>
        <w:t>reprezentantului</w:t>
      </w:r>
      <w:r w:rsidRPr="00FF47F3">
        <w:rPr>
          <w:rFonts w:ascii="Times New Roman" w:hAnsi="Times New Roman"/>
          <w:color w:val="000000" w:themeColor="text1"/>
          <w:spacing w:val="-15"/>
        </w:rPr>
        <w:t xml:space="preserve"> </w:t>
      </w:r>
      <w:r w:rsidRPr="00FF47F3">
        <w:rPr>
          <w:rFonts w:ascii="Times New Roman" w:hAnsi="Times New Roman"/>
          <w:color w:val="000000" w:themeColor="text1"/>
        </w:rPr>
        <w:t>legal</w:t>
      </w:r>
    </w:p>
    <w:p w:rsidR="0032192E" w:rsidRPr="00FF47F3" w:rsidRDefault="0032192E" w:rsidP="0032192E">
      <w:pPr>
        <w:pStyle w:val="BodyText"/>
        <w:spacing w:beforeLines="60" w:afterLines="60" w:line="276" w:lineRule="auto"/>
        <w:ind w:left="3559"/>
        <w:rPr>
          <w:rFonts w:ascii="Times New Roman" w:hAnsi="Times New Roman"/>
          <w:color w:val="000000" w:themeColor="text1"/>
        </w:rPr>
      </w:pPr>
    </w:p>
    <w:p w:rsidR="0032192E" w:rsidRPr="00FF47F3" w:rsidRDefault="0032192E" w:rsidP="0032192E">
      <w:pPr>
        <w:spacing w:beforeLines="60" w:afterLines="60" w:line="276" w:lineRule="auto"/>
        <w:ind w:right="119"/>
        <w:jc w:val="both"/>
        <w:rPr>
          <w:rFonts w:ascii="Times New Roman" w:eastAsia="Calibri" w:hAnsi="Times New Roman" w:cs="Times New Roman"/>
          <w:color w:val="000000" w:themeColor="text1"/>
          <w:sz w:val="24"/>
          <w:szCs w:val="24"/>
        </w:rPr>
      </w:pPr>
      <w:r w:rsidRPr="00FF47F3">
        <w:rPr>
          <w:rFonts w:ascii="Times New Roman" w:hAnsi="Times New Roman" w:cs="Times New Roman"/>
          <w:i/>
          <w:color w:val="000000" w:themeColor="text1"/>
          <w:sz w:val="24"/>
          <w:szCs w:val="24"/>
        </w:rPr>
        <w:t>*Aplicantul</w:t>
      </w:r>
      <w:r w:rsidRPr="00FF47F3">
        <w:rPr>
          <w:rFonts w:ascii="Times New Roman" w:hAnsi="Times New Roman" w:cs="Times New Roman"/>
          <w:i/>
          <w:color w:val="000000" w:themeColor="text1"/>
          <w:spacing w:val="-9"/>
          <w:sz w:val="24"/>
          <w:szCs w:val="24"/>
        </w:rPr>
        <w:t xml:space="preserve"> </w:t>
      </w:r>
      <w:r w:rsidRPr="00FF47F3">
        <w:rPr>
          <w:rFonts w:ascii="Times New Roman" w:hAnsi="Times New Roman" w:cs="Times New Roman"/>
          <w:i/>
          <w:color w:val="000000" w:themeColor="text1"/>
          <w:sz w:val="24"/>
          <w:szCs w:val="24"/>
        </w:rPr>
        <w:t>va</w:t>
      </w:r>
      <w:r w:rsidRPr="00FF47F3">
        <w:rPr>
          <w:rFonts w:ascii="Times New Roman" w:hAnsi="Times New Roman" w:cs="Times New Roman"/>
          <w:i/>
          <w:color w:val="000000" w:themeColor="text1"/>
          <w:spacing w:val="-10"/>
          <w:sz w:val="24"/>
          <w:szCs w:val="24"/>
        </w:rPr>
        <w:t xml:space="preserve"> </w:t>
      </w:r>
      <w:r w:rsidRPr="00FF47F3">
        <w:rPr>
          <w:rFonts w:ascii="Times New Roman" w:hAnsi="Times New Roman" w:cs="Times New Roman"/>
          <w:i/>
          <w:color w:val="000000" w:themeColor="text1"/>
          <w:sz w:val="24"/>
          <w:szCs w:val="24"/>
        </w:rPr>
        <w:t>prezenta</w:t>
      </w:r>
      <w:r w:rsidRPr="00FF47F3">
        <w:rPr>
          <w:rFonts w:ascii="Times New Roman" w:hAnsi="Times New Roman" w:cs="Times New Roman"/>
          <w:i/>
          <w:color w:val="000000" w:themeColor="text1"/>
          <w:spacing w:val="-10"/>
          <w:sz w:val="24"/>
          <w:szCs w:val="24"/>
        </w:rPr>
        <w:t xml:space="preserve"> </w:t>
      </w:r>
      <w:r w:rsidRPr="00FF47F3">
        <w:rPr>
          <w:rFonts w:ascii="Times New Roman" w:hAnsi="Times New Roman" w:cs="Times New Roman"/>
          <w:i/>
          <w:color w:val="000000" w:themeColor="text1"/>
          <w:sz w:val="24"/>
          <w:szCs w:val="24"/>
        </w:rPr>
        <w:t>clar acţiunile propuse în cadrul proiectului, aspectele considerate de aplicant esenţiale pentru obţinerea rezultatelor aşteptate şi atingerea obiectivelor, numărul de beneficiari estimați. Informatiile furnizate vor permite identifcarea si cuantificarea contributiei partenerului în ceea ce privește implementarea proiectului, utilizarea eficientă a fondurilor, obținerea rezultatelor așteptate și atingerea obiectivelor. In acest sens, se va descrie in detaliu modul de realizare a activitatilor pe care partenerul intentioneaza sa le realizeze in cadrul proiectului, resursele umane si materiale implicate, durata de realizare a acestor activitati si bugetul estimat, rezultatele preconizate, grupul tinta etc.</w:t>
      </w:r>
    </w:p>
    <w:p w:rsidR="005E667F" w:rsidRDefault="0032192E" w:rsidP="0032192E">
      <w:pPr>
        <w:spacing w:beforeLines="60" w:afterLines="60" w:line="276" w:lineRule="auto"/>
        <w:ind w:right="119"/>
        <w:jc w:val="both"/>
      </w:pPr>
      <w:r w:rsidRPr="00FF47F3">
        <w:rPr>
          <w:rFonts w:ascii="Times New Roman" w:hAnsi="Times New Roman" w:cs="Times New Roman"/>
          <w:i/>
          <w:color w:val="000000" w:themeColor="text1"/>
          <w:sz w:val="24"/>
          <w:szCs w:val="24"/>
        </w:rPr>
        <w:t>Aplicantul poate anexa Scrisorii de intenție documente relevente care pot susține cele descrise.</w:t>
      </w:r>
    </w:p>
    <w:sectPr w:rsidR="005E667F" w:rsidSect="0032192E">
      <w:pgSz w:w="12240" w:h="15840"/>
      <w:pgMar w:top="1134" w:right="1440" w:bottom="1134"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defaultTabStop w:val="720"/>
  <w:characterSpacingControl w:val="doNotCompress"/>
  <w:compat/>
  <w:rsids>
    <w:rsidRoot w:val="0032192E"/>
    <w:rsid w:val="00097F20"/>
    <w:rsid w:val="0032192E"/>
    <w:rsid w:val="00330644"/>
    <w:rsid w:val="005E667F"/>
    <w:rsid w:val="00F86C6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192E"/>
    <w:pPr>
      <w:spacing w:after="0" w:line="240" w:lineRule="auto"/>
    </w:pPr>
  </w:style>
  <w:style w:type="paragraph" w:styleId="Heading1">
    <w:name w:val="heading 1"/>
    <w:basedOn w:val="Normal"/>
    <w:next w:val="Normal"/>
    <w:link w:val="Heading1Char"/>
    <w:uiPriority w:val="9"/>
    <w:qFormat/>
    <w:rsid w:val="0032192E"/>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aliases w:val="Nadpis_2,AB,Numbered - 2,Sub Heading,ignorer2,Heading 2 Char1,Heading 2 Char Char"/>
    <w:basedOn w:val="Normal"/>
    <w:next w:val="Normal"/>
    <w:link w:val="Heading2Char"/>
    <w:autoRedefine/>
    <w:uiPriority w:val="9"/>
    <w:unhideWhenUsed/>
    <w:qFormat/>
    <w:rsid w:val="0032192E"/>
    <w:pPr>
      <w:keepNext/>
      <w:keepLines/>
      <w:autoSpaceDE w:val="0"/>
      <w:autoSpaceDN w:val="0"/>
      <w:adjustRightInd w:val="0"/>
      <w:spacing w:beforeLines="60" w:afterLines="60" w:line="276" w:lineRule="auto"/>
      <w:ind w:right="4"/>
      <w:outlineLvl w:val="1"/>
    </w:pPr>
    <w:rPr>
      <w:rFonts w:ascii="Times New Roman" w:eastAsia="Times New Roman" w:hAnsi="Times New Roman" w:cs="Times New Roman"/>
      <w:b/>
      <w:bCs/>
      <w:color w:val="000000" w:themeColor="text1"/>
      <w:sz w:val="24"/>
      <w:szCs w:val="24"/>
      <w:lang w:val="ro-RO"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192E"/>
    <w:rPr>
      <w:rFonts w:asciiTheme="majorHAnsi" w:eastAsiaTheme="majorEastAsia" w:hAnsiTheme="majorHAnsi" w:cstheme="majorBidi"/>
      <w:color w:val="365F91" w:themeColor="accent1" w:themeShade="BF"/>
      <w:sz w:val="32"/>
      <w:szCs w:val="32"/>
    </w:rPr>
  </w:style>
  <w:style w:type="character" w:customStyle="1" w:styleId="Heading2Char">
    <w:name w:val="Heading 2 Char"/>
    <w:aliases w:val="Nadpis_2 Char,AB Char,Numbered - 2 Char,Sub Heading Char,ignorer2 Char,Heading 2 Char1 Char,Heading 2 Char Char Char"/>
    <w:basedOn w:val="DefaultParagraphFont"/>
    <w:link w:val="Heading2"/>
    <w:uiPriority w:val="9"/>
    <w:rsid w:val="0032192E"/>
    <w:rPr>
      <w:rFonts w:ascii="Times New Roman" w:eastAsia="Times New Roman" w:hAnsi="Times New Roman" w:cs="Times New Roman"/>
      <w:b/>
      <w:bCs/>
      <w:color w:val="000000" w:themeColor="text1"/>
      <w:sz w:val="24"/>
      <w:szCs w:val="24"/>
      <w:lang w:val="ro-RO" w:eastAsia="ro-RO"/>
    </w:rPr>
  </w:style>
  <w:style w:type="paragraph" w:styleId="BodyText">
    <w:name w:val="Body Text"/>
    <w:basedOn w:val="Normal"/>
    <w:link w:val="BodyTextChar"/>
    <w:uiPriority w:val="1"/>
    <w:qFormat/>
    <w:rsid w:val="0032192E"/>
    <w:pPr>
      <w:widowControl w:val="0"/>
      <w:ind w:left="138"/>
    </w:pPr>
    <w:rPr>
      <w:rFonts w:ascii="Calibri" w:eastAsia="Calibri" w:hAnsi="Calibri" w:cs="Times New Roman"/>
      <w:sz w:val="24"/>
      <w:szCs w:val="24"/>
    </w:rPr>
  </w:style>
  <w:style w:type="character" w:customStyle="1" w:styleId="BodyTextChar">
    <w:name w:val="Body Text Char"/>
    <w:basedOn w:val="DefaultParagraphFont"/>
    <w:link w:val="BodyText"/>
    <w:uiPriority w:val="1"/>
    <w:rsid w:val="0032192E"/>
    <w:rPr>
      <w:rFonts w:ascii="Calibri" w:eastAsia="Calibri" w:hAnsi="Calibri"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282</Words>
  <Characters>1610</Characters>
  <Application>Microsoft Office Word</Application>
  <DocSecurity>0</DocSecurity>
  <Lines>13</Lines>
  <Paragraphs>3</Paragraphs>
  <ScaleCrop>false</ScaleCrop>
  <Company/>
  <LinksUpToDate>false</LinksUpToDate>
  <CharactersWithSpaces>1889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3305393602731</dc:creator>
  <cp:lastModifiedBy>3305393602731</cp:lastModifiedBy>
  <cp:revision>1</cp:revision>
  <dcterms:created xsi:type="dcterms:W3CDTF">2025-11-17T10:57:00Z</dcterms:created>
  <dcterms:modified xsi:type="dcterms:W3CDTF">2025-11-17T10:58:00Z</dcterms:modified>
</cp:coreProperties>
</file>